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F93" w:rsidRDefault="00ED2F93" w:rsidP="00ED2F93"/>
    <w:tbl>
      <w:tblPr>
        <w:tblW w:w="10317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17"/>
      </w:tblGrid>
      <w:tr w:rsidR="00ED2F93" w:rsidRPr="00D3608E" w:rsidTr="00975377">
        <w:trPr>
          <w:trHeight w:val="1067"/>
        </w:trPr>
        <w:tc>
          <w:tcPr>
            <w:tcW w:w="10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2F93" w:rsidRPr="00D3608E" w:rsidRDefault="00ED2F93" w:rsidP="00975377">
            <w:pPr>
              <w:spacing w:line="360" w:lineRule="auto"/>
              <w:jc w:val="center"/>
              <w:rPr>
                <w:b/>
              </w:rPr>
            </w:pPr>
            <w:r w:rsidRPr="00D3608E"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3BCD9502" wp14:editId="58DA300A">
                  <wp:extent cx="552450" cy="6191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2F93" w:rsidRPr="00D3608E" w:rsidTr="00975377">
        <w:trPr>
          <w:trHeight w:val="1871"/>
        </w:trPr>
        <w:tc>
          <w:tcPr>
            <w:tcW w:w="10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2F93" w:rsidRPr="00D3608E" w:rsidRDefault="00ED2F93" w:rsidP="00975377">
            <w:pPr>
              <w:pStyle w:val="a3"/>
              <w:rPr>
                <w:sz w:val="24"/>
              </w:rPr>
            </w:pPr>
            <w:r w:rsidRPr="00D3608E">
              <w:rPr>
                <w:sz w:val="24"/>
              </w:rPr>
              <w:t>ФИНАНСОВОЕ УПРАВЛЕНИЕ АДМИНИСТРАЦИИ ГОРОДА СВОБОДНОГО</w:t>
            </w:r>
          </w:p>
          <w:p w:rsidR="00ED2F93" w:rsidRPr="00D3608E" w:rsidRDefault="00ED2F93" w:rsidP="00975377">
            <w:pPr>
              <w:jc w:val="center"/>
              <w:rPr>
                <w:b/>
                <w:bCs/>
                <w:sz w:val="28"/>
              </w:rPr>
            </w:pPr>
          </w:p>
          <w:p w:rsidR="00ED2F93" w:rsidRPr="00D3608E" w:rsidRDefault="00ED2F93" w:rsidP="00975377">
            <w:pPr>
              <w:jc w:val="center"/>
              <w:rPr>
                <w:b/>
                <w:bCs/>
                <w:sz w:val="28"/>
              </w:rPr>
            </w:pPr>
          </w:p>
          <w:p w:rsidR="00ED2F93" w:rsidRPr="00D3608E" w:rsidRDefault="00ED2F93" w:rsidP="00975377">
            <w:pPr>
              <w:jc w:val="center"/>
              <w:rPr>
                <w:b/>
                <w:bCs/>
                <w:sz w:val="28"/>
              </w:rPr>
            </w:pPr>
            <w:r w:rsidRPr="00D3608E">
              <w:rPr>
                <w:b/>
                <w:bCs/>
                <w:sz w:val="28"/>
              </w:rPr>
              <w:t>П Р И К А З №</w:t>
            </w:r>
            <w:r>
              <w:rPr>
                <w:b/>
                <w:bCs/>
                <w:sz w:val="28"/>
              </w:rPr>
              <w:t xml:space="preserve"> </w:t>
            </w:r>
            <w:r w:rsidR="00C07CD2">
              <w:rPr>
                <w:b/>
                <w:bCs/>
                <w:sz w:val="28"/>
              </w:rPr>
              <w:t>95</w:t>
            </w:r>
          </w:p>
          <w:p w:rsidR="00ED2F93" w:rsidRPr="00D3608E" w:rsidRDefault="00ED2F93" w:rsidP="00975377">
            <w:pPr>
              <w:pStyle w:val="a3"/>
              <w:jc w:val="left"/>
              <w:rPr>
                <w:b w:val="0"/>
                <w:sz w:val="24"/>
              </w:rPr>
            </w:pPr>
            <w:r>
              <w:rPr>
                <w:b w:val="0"/>
              </w:rPr>
              <w:t xml:space="preserve">           </w:t>
            </w:r>
            <w:r w:rsidR="00B654AA" w:rsidRPr="00C07CD2">
              <w:rPr>
                <w:b w:val="0"/>
              </w:rPr>
              <w:t>13</w:t>
            </w:r>
            <w:r w:rsidRPr="00AA1BAD">
              <w:rPr>
                <w:b w:val="0"/>
              </w:rPr>
              <w:t>.0</w:t>
            </w:r>
            <w:r w:rsidR="00B654AA">
              <w:rPr>
                <w:b w:val="0"/>
              </w:rPr>
              <w:t>4</w:t>
            </w:r>
            <w:r>
              <w:rPr>
                <w:b w:val="0"/>
              </w:rPr>
              <w:t>.2017</w:t>
            </w:r>
            <w:r w:rsidRPr="00AA1BAD">
              <w:rPr>
                <w:b w:val="0"/>
              </w:rPr>
              <w:t xml:space="preserve">                                                                          </w:t>
            </w:r>
            <w:r w:rsidRPr="00D3608E">
              <w:rPr>
                <w:b w:val="0"/>
              </w:rPr>
              <w:t>г. Свободный</w:t>
            </w:r>
          </w:p>
          <w:p w:rsidR="00ED2F93" w:rsidRPr="00D3608E" w:rsidRDefault="00ED2F93" w:rsidP="00975377">
            <w:pPr>
              <w:spacing w:line="360" w:lineRule="auto"/>
              <w:rPr>
                <w:b/>
              </w:rPr>
            </w:pPr>
          </w:p>
        </w:tc>
      </w:tr>
    </w:tbl>
    <w:p w:rsidR="00ED2F93" w:rsidRDefault="00ED2F93" w:rsidP="00ED2F93">
      <w:pPr>
        <w:rPr>
          <w:sz w:val="28"/>
        </w:rPr>
      </w:pPr>
      <w:r>
        <w:rPr>
          <w:sz w:val="28"/>
        </w:rPr>
        <w:t>О внесении изменений в приказ</w:t>
      </w:r>
    </w:p>
    <w:p w:rsidR="00ED2F93" w:rsidRDefault="00ED2F93" w:rsidP="00ED2F93">
      <w:pPr>
        <w:rPr>
          <w:sz w:val="28"/>
        </w:rPr>
      </w:pPr>
      <w:r>
        <w:rPr>
          <w:sz w:val="28"/>
        </w:rPr>
        <w:t xml:space="preserve">финансового управления администрации </w:t>
      </w:r>
    </w:p>
    <w:p w:rsidR="00ED2F93" w:rsidRDefault="00ED2F93" w:rsidP="00ED2F93">
      <w:pPr>
        <w:rPr>
          <w:sz w:val="28"/>
        </w:rPr>
      </w:pPr>
      <w:r>
        <w:rPr>
          <w:sz w:val="28"/>
        </w:rPr>
        <w:t>г. Свободного от 22.07.2016 № 153/1</w:t>
      </w:r>
    </w:p>
    <w:p w:rsidR="00ED2F93" w:rsidRPr="00106C55" w:rsidRDefault="00ED2F93" w:rsidP="00ED2F93">
      <w:pPr>
        <w:rPr>
          <w:sz w:val="44"/>
          <w:szCs w:val="44"/>
        </w:rPr>
      </w:pPr>
    </w:p>
    <w:p w:rsidR="00ED2F93" w:rsidRPr="00F345F1" w:rsidRDefault="00ED2F93" w:rsidP="00ED2F93">
      <w:pPr>
        <w:rPr>
          <w:sz w:val="28"/>
        </w:rPr>
      </w:pPr>
      <w:r w:rsidRPr="00F345F1">
        <w:rPr>
          <w:sz w:val="28"/>
        </w:rPr>
        <w:t>ПРИКАЗЫВАЮ:</w:t>
      </w:r>
    </w:p>
    <w:p w:rsidR="00ED2F93" w:rsidRDefault="00ED2F93" w:rsidP="00ED2F93">
      <w:pPr>
        <w:rPr>
          <w:sz w:val="28"/>
        </w:rPr>
      </w:pPr>
    </w:p>
    <w:p w:rsidR="00ED2F93" w:rsidRPr="00EB1053" w:rsidRDefault="00ED2F93" w:rsidP="00ED2F93">
      <w:pPr>
        <w:pStyle w:val="a5"/>
      </w:pPr>
      <w:r>
        <w:t xml:space="preserve">Внести изменения в Указания о порядке применения бюджетной классификации для составления и исполнения городского бюджета, </w:t>
      </w:r>
      <w:r w:rsidRPr="00EB1053">
        <w:t>утвержденн</w:t>
      </w:r>
      <w:r>
        <w:t>ые</w:t>
      </w:r>
      <w:r w:rsidRPr="00EB1053">
        <w:t xml:space="preserve"> приказом финансового управления администр</w:t>
      </w:r>
      <w:r>
        <w:t>ации г. Свободного от 22.07.2016 № 153</w:t>
      </w:r>
      <w:r w:rsidR="00A52771">
        <w:t>/1(в последней редакции от 22.03.2017</w:t>
      </w:r>
      <w:r>
        <w:t xml:space="preserve"> №</w:t>
      </w:r>
      <w:r w:rsidR="00A52771">
        <w:t>65</w:t>
      </w:r>
      <w:r>
        <w:t>)</w:t>
      </w:r>
      <w:r w:rsidRPr="00EB1053">
        <w:t>:</w:t>
      </w:r>
    </w:p>
    <w:p w:rsidR="00ED2F93" w:rsidRPr="00EB1053" w:rsidRDefault="00ED2F93" w:rsidP="00ED2F93">
      <w:pPr>
        <w:pStyle w:val="a6"/>
        <w:ind w:firstLine="709"/>
        <w:jc w:val="both"/>
        <w:rPr>
          <w:szCs w:val="28"/>
        </w:rPr>
      </w:pPr>
      <w:bookmarkStart w:id="0" w:name="_GoBack"/>
      <w:bookmarkEnd w:id="0"/>
    </w:p>
    <w:p w:rsidR="00ED2F93" w:rsidRDefault="00ED2F93" w:rsidP="00ED2F93">
      <w:pPr>
        <w:pStyle w:val="a5"/>
        <w:numPr>
          <w:ilvl w:val="0"/>
          <w:numId w:val="1"/>
        </w:numPr>
        <w:ind w:left="0" w:firstLine="709"/>
      </w:pPr>
      <w:r>
        <w:t xml:space="preserve"> В приложении 1 к Указаниям о порядке применения целевых статей классификации расходов городского бюджета «Перечень кодов целевых статей классификации расходов бюджета муниципального образования «город</w:t>
      </w:r>
      <w:r w:rsidR="00A52771">
        <w:t xml:space="preserve"> Свободный»» исключить следующие целевые статьи</w:t>
      </w:r>
      <w:r>
        <w:t xml:space="preserve"> классификации расходов городского бюджета:</w:t>
      </w:r>
    </w:p>
    <w:p w:rsidR="00ED2F93" w:rsidRDefault="00EF126B" w:rsidP="00ED2F93">
      <w:pPr>
        <w:pStyle w:val="a5"/>
      </w:pPr>
      <w:r>
        <w:rPr>
          <w:b/>
        </w:rPr>
        <w:t>5720187500</w:t>
      </w:r>
      <w:r w:rsidR="00ED2F93">
        <w:rPr>
          <w:b/>
        </w:rPr>
        <w:t xml:space="preserve"> </w:t>
      </w:r>
      <w:r w:rsidR="00ED2F93" w:rsidRPr="00724656">
        <w:rPr>
          <w:b/>
        </w:rPr>
        <w:t>-</w:t>
      </w:r>
      <w:r w:rsidR="00ED2F93">
        <w:t xml:space="preserve"> </w:t>
      </w:r>
      <w:r w:rsidR="00673AD3">
        <w:t>Частичная оплата стоимости путевок для детей работающих граждан в организации отдыха и оздоровления детей в каникулярное время.</w:t>
      </w:r>
    </w:p>
    <w:p w:rsidR="00ED2F93" w:rsidRDefault="00EF126B" w:rsidP="00ED2F93">
      <w:pPr>
        <w:pStyle w:val="a5"/>
      </w:pPr>
      <w:r>
        <w:rPr>
          <w:b/>
        </w:rPr>
        <w:t>8890000510</w:t>
      </w:r>
      <w:r w:rsidR="00ED2F93">
        <w:rPr>
          <w:b/>
        </w:rPr>
        <w:t xml:space="preserve"> –</w:t>
      </w:r>
      <w:r w:rsidR="00ED2F93" w:rsidRPr="00724656">
        <w:rPr>
          <w:b/>
        </w:rPr>
        <w:t xml:space="preserve"> </w:t>
      </w:r>
      <w:r w:rsidR="00673AD3">
        <w:t>Обеспечение деятельности учреждения по обеспечению хозяйственного обслуживания в части погашения кредиторской задолженности, пеней, штрафов.</w:t>
      </w:r>
    </w:p>
    <w:p w:rsidR="00ED2F93" w:rsidRDefault="00ED2F93" w:rsidP="00ED2F93">
      <w:pPr>
        <w:pStyle w:val="a5"/>
      </w:pPr>
    </w:p>
    <w:p w:rsidR="00ED2F93" w:rsidRDefault="0057497A" w:rsidP="00865235">
      <w:pPr>
        <w:pStyle w:val="a5"/>
      </w:pPr>
      <w:r>
        <w:t xml:space="preserve">2. </w:t>
      </w:r>
      <w:r w:rsidR="00ED2F93">
        <w:t>Приложение 1 к Указаниям о порядке применения целевых статей классификации расходов городского бюджета «Перечень кодов целевых статей классификации расходов бюджета муниципального образован</w:t>
      </w:r>
      <w:r w:rsidR="00865235">
        <w:t xml:space="preserve">ия «город Свободный»» дополнить </w:t>
      </w:r>
      <w:r w:rsidR="00ED2F93">
        <w:t>новыми целевыми статьями следующего содержания:</w:t>
      </w:r>
    </w:p>
    <w:tbl>
      <w:tblPr>
        <w:tblStyle w:val="a7"/>
        <w:tblW w:w="1034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8363"/>
      </w:tblGrid>
      <w:tr w:rsidR="00ED2F93" w:rsidTr="00975377">
        <w:tc>
          <w:tcPr>
            <w:tcW w:w="1985" w:type="dxa"/>
          </w:tcPr>
          <w:p w:rsidR="00ED2F93" w:rsidRPr="00EF126B" w:rsidRDefault="00EF126B" w:rsidP="00975377">
            <w:pPr>
              <w:pStyle w:val="a5"/>
              <w:ind w:firstLine="0"/>
              <w:rPr>
                <w:b/>
              </w:rPr>
            </w:pPr>
            <w:r>
              <w:rPr>
                <w:b/>
              </w:rPr>
              <w:t>51101</w:t>
            </w:r>
            <w:r>
              <w:rPr>
                <w:b/>
                <w:lang w:val="en-US"/>
              </w:rPr>
              <w:t>S</w:t>
            </w:r>
            <w:r>
              <w:rPr>
                <w:b/>
              </w:rPr>
              <w:t>7480</w:t>
            </w:r>
          </w:p>
        </w:tc>
        <w:tc>
          <w:tcPr>
            <w:tcW w:w="8363" w:type="dxa"/>
          </w:tcPr>
          <w:p w:rsidR="00ED2F93" w:rsidRPr="00EF126B" w:rsidRDefault="001322F1" w:rsidP="00975377">
            <w:pPr>
              <w:pStyle w:val="a5"/>
              <w:ind w:firstLine="0"/>
              <w:rPr>
                <w:highlight w:val="yellow"/>
              </w:rPr>
            </w:pPr>
            <w:r w:rsidRPr="001322F1">
              <w:t>Осуществление муниципальными образованиями дорожной деятельности в отношении автомобильных дорог местного значения и сооружений на них</w:t>
            </w:r>
          </w:p>
        </w:tc>
      </w:tr>
      <w:tr w:rsidR="00ED2F93" w:rsidTr="00975377">
        <w:tc>
          <w:tcPr>
            <w:tcW w:w="1985" w:type="dxa"/>
          </w:tcPr>
          <w:p w:rsidR="00ED2F93" w:rsidRDefault="00EF126B" w:rsidP="00975377">
            <w:pPr>
              <w:pStyle w:val="a5"/>
              <w:ind w:firstLine="0"/>
              <w:rPr>
                <w:b/>
              </w:rPr>
            </w:pPr>
            <w:r>
              <w:rPr>
                <w:b/>
              </w:rPr>
              <w:t>5400104280</w:t>
            </w:r>
          </w:p>
        </w:tc>
        <w:tc>
          <w:tcPr>
            <w:tcW w:w="8363" w:type="dxa"/>
          </w:tcPr>
          <w:p w:rsidR="00ED2F93" w:rsidRPr="00EF126B" w:rsidRDefault="001322F1" w:rsidP="00975377">
            <w:pPr>
              <w:pStyle w:val="a5"/>
              <w:ind w:firstLine="0"/>
              <w:rPr>
                <w:highlight w:val="yellow"/>
              </w:rPr>
            </w:pPr>
            <w:r w:rsidRPr="001322F1">
              <w:t>Обеспечение содержания и сохранности муниципального имущества, в части погашения кредиторской задолженности, пеней, штрафов</w:t>
            </w:r>
          </w:p>
        </w:tc>
      </w:tr>
      <w:tr w:rsidR="00ED2F93" w:rsidTr="00975377">
        <w:tc>
          <w:tcPr>
            <w:tcW w:w="1985" w:type="dxa"/>
          </w:tcPr>
          <w:p w:rsidR="00ED2F93" w:rsidRPr="00EF126B" w:rsidRDefault="00EF126B" w:rsidP="00975377">
            <w:pPr>
              <w:pStyle w:val="a5"/>
              <w:ind w:firstLine="0"/>
              <w:rPr>
                <w:b/>
                <w:lang w:val="en-US"/>
              </w:rPr>
            </w:pPr>
            <w:r>
              <w:rPr>
                <w:b/>
              </w:rPr>
              <w:lastRenderedPageBreak/>
              <w:t>55101</w:t>
            </w:r>
            <w:r>
              <w:rPr>
                <w:b/>
                <w:lang w:val="en-US"/>
              </w:rPr>
              <w:t>L0200</w:t>
            </w:r>
          </w:p>
        </w:tc>
        <w:tc>
          <w:tcPr>
            <w:tcW w:w="8363" w:type="dxa"/>
          </w:tcPr>
          <w:p w:rsidR="00ED2F93" w:rsidRPr="00EF126B" w:rsidRDefault="001322F1" w:rsidP="00975377">
            <w:pPr>
              <w:pStyle w:val="a5"/>
              <w:ind w:firstLine="0"/>
              <w:rPr>
                <w:highlight w:val="yellow"/>
              </w:rPr>
            </w:pPr>
            <w:r w:rsidRPr="001322F1">
              <w:t>Мероприятия подпрограммы "Обеспечение жильем молодых семей" федеральной целевой программы "Жилище" на 2015 - 2020 годы</w:t>
            </w:r>
          </w:p>
        </w:tc>
      </w:tr>
      <w:tr w:rsidR="00ED2F93" w:rsidTr="00975377">
        <w:tc>
          <w:tcPr>
            <w:tcW w:w="1985" w:type="dxa"/>
          </w:tcPr>
          <w:p w:rsidR="00ED2F93" w:rsidRPr="00EF126B" w:rsidRDefault="00EF126B" w:rsidP="00975377">
            <w:pPr>
              <w:pStyle w:val="a5"/>
              <w:ind w:firstLine="0"/>
              <w:rPr>
                <w:b/>
                <w:lang w:val="en-US"/>
              </w:rPr>
            </w:pPr>
            <w:r>
              <w:rPr>
                <w:b/>
              </w:rPr>
              <w:t>5</w:t>
            </w:r>
            <w:r>
              <w:rPr>
                <w:b/>
                <w:lang w:val="en-US"/>
              </w:rPr>
              <w:t>740200530</w:t>
            </w:r>
          </w:p>
        </w:tc>
        <w:tc>
          <w:tcPr>
            <w:tcW w:w="8363" w:type="dxa"/>
          </w:tcPr>
          <w:p w:rsidR="00ED2F93" w:rsidRPr="00A52771" w:rsidRDefault="001322F1" w:rsidP="00975377">
            <w:pPr>
              <w:pStyle w:val="a5"/>
              <w:ind w:firstLine="0"/>
              <w:rPr>
                <w:highlight w:val="yellow"/>
              </w:rPr>
            </w:pPr>
            <w:r w:rsidRPr="001322F1">
              <w:t>Учебно-методические кабинеты, ХЭГ, ЦБ - обеспечение деятельности подведомственных учреждений в части погашения кредиторской задолженности, пеней, штрафов</w:t>
            </w:r>
          </w:p>
        </w:tc>
      </w:tr>
      <w:tr w:rsidR="00ED2F93" w:rsidTr="00975377">
        <w:tc>
          <w:tcPr>
            <w:tcW w:w="1985" w:type="dxa"/>
          </w:tcPr>
          <w:p w:rsidR="00ED2F93" w:rsidRPr="00793B01" w:rsidRDefault="00EF126B" w:rsidP="00975377">
            <w:pPr>
              <w:pStyle w:val="a5"/>
              <w:ind w:firstLine="0"/>
              <w:rPr>
                <w:b/>
                <w:lang w:val="en-US"/>
              </w:rPr>
            </w:pPr>
            <w:r>
              <w:rPr>
                <w:b/>
              </w:rPr>
              <w:t>889000</w:t>
            </w:r>
            <w:r w:rsidR="00793B01">
              <w:rPr>
                <w:b/>
                <w:lang w:val="en-US"/>
              </w:rPr>
              <w:t>1120</w:t>
            </w:r>
          </w:p>
        </w:tc>
        <w:tc>
          <w:tcPr>
            <w:tcW w:w="8363" w:type="dxa"/>
          </w:tcPr>
          <w:p w:rsidR="00ED2F93" w:rsidRPr="00A52771" w:rsidRDefault="001322F1" w:rsidP="00975377">
            <w:pPr>
              <w:pStyle w:val="a5"/>
              <w:ind w:firstLine="0"/>
              <w:rPr>
                <w:highlight w:val="yellow"/>
              </w:rPr>
            </w:pPr>
            <w:r w:rsidRPr="001322F1">
              <w:t>Обеспечение деятельности учреждения по обеспечению хозяйственного обслуживания в части погашения кредиторской задолженности, пеней, штрафов</w:t>
            </w:r>
          </w:p>
        </w:tc>
      </w:tr>
    </w:tbl>
    <w:p w:rsidR="00ED2F93" w:rsidRPr="005D5A45" w:rsidRDefault="00ED2F93" w:rsidP="00ED2F93">
      <w:pPr>
        <w:pStyle w:val="a5"/>
        <w:ind w:hanging="1985"/>
        <w:rPr>
          <w:b/>
        </w:rPr>
      </w:pPr>
    </w:p>
    <w:p w:rsidR="00865235" w:rsidRDefault="00865235" w:rsidP="00865235">
      <w:pPr>
        <w:pStyle w:val="a5"/>
        <w:ind w:firstLine="0"/>
      </w:pPr>
    </w:p>
    <w:p w:rsidR="00ED2F93" w:rsidRDefault="00865235" w:rsidP="00ED2F93">
      <w:pPr>
        <w:pStyle w:val="a5"/>
      </w:pPr>
      <w:r>
        <w:t>3</w:t>
      </w:r>
      <w:r w:rsidR="00ED2F93">
        <w:t>. В приложении 2 к Указаниям о порядке применения целевых статей классификации расходов городского бюджета «Правила отнесения расходов бюджета муниципального образования «город Свободный» на соответствующие целевые статьи классификации расходов бюджета» внести следующие изменения:</w:t>
      </w:r>
    </w:p>
    <w:p w:rsidR="00ED2F93" w:rsidRDefault="00865235" w:rsidP="00ED2F93">
      <w:pPr>
        <w:pStyle w:val="a5"/>
      </w:pPr>
      <w:r>
        <w:t>3</w:t>
      </w:r>
      <w:r w:rsidR="00DB69DF">
        <w:t xml:space="preserve">.1 </w:t>
      </w:r>
      <w:proofErr w:type="gramStart"/>
      <w:r w:rsidR="00DB69DF">
        <w:t>В</w:t>
      </w:r>
      <w:proofErr w:type="gramEnd"/>
      <w:r w:rsidR="00DB69DF">
        <w:t xml:space="preserve"> муниципальной программе 57</w:t>
      </w:r>
      <w:r w:rsidR="00ED2F93">
        <w:t xml:space="preserve"> 0 00 00000 «</w:t>
      </w:r>
      <w:r w:rsidR="00DB69DF">
        <w:t>Развитие образования</w:t>
      </w:r>
      <w:r w:rsidR="00ED2F93">
        <w:t xml:space="preserve"> города Свободного на 2015–2020 годы» в подпрограмме 5</w:t>
      </w:r>
      <w:r w:rsidR="00DB69DF">
        <w:t>7</w:t>
      </w:r>
      <w:r w:rsidR="00ED2F93">
        <w:t xml:space="preserve"> </w:t>
      </w:r>
      <w:r w:rsidR="00DB69DF">
        <w:t>2</w:t>
      </w:r>
      <w:r w:rsidR="00ED2F93">
        <w:t xml:space="preserve"> 00 00000 «</w:t>
      </w:r>
      <w:r w:rsidR="00DB69DF">
        <w:t>Развитие системы защиты прав детей»</w:t>
      </w:r>
      <w:r w:rsidR="00ED2F93">
        <w:t xml:space="preserve"> в основном мероприятии </w:t>
      </w:r>
      <w:r w:rsidR="00DB69DF">
        <w:t>57</w:t>
      </w:r>
      <w:r w:rsidR="00ED2F93">
        <w:t xml:space="preserve"> </w:t>
      </w:r>
      <w:r w:rsidR="00DB69DF">
        <w:t>2</w:t>
      </w:r>
      <w:r w:rsidR="00ED2F93">
        <w:t xml:space="preserve"> 01 00000 «</w:t>
      </w:r>
      <w:r w:rsidR="00DB69DF">
        <w:t>Мероприятия по проведению оздоровительной кампании детей» перед абзацем «-</w:t>
      </w:r>
      <w:r w:rsidR="00F44974">
        <w:rPr>
          <w:lang w:val="en-US"/>
        </w:rPr>
        <w:t>S</w:t>
      </w:r>
      <w:r w:rsidR="00F44974" w:rsidRPr="00F44974">
        <w:t>7500</w:t>
      </w:r>
      <w:r w:rsidR="00ED2F93">
        <w:t xml:space="preserve"> </w:t>
      </w:r>
      <w:r w:rsidR="00F44974">
        <w:t>Частичная оплата стоимости путевок для детей работающих граждан в организации отдыха и оздоровления детей в каникулярное время</w:t>
      </w:r>
      <w:r w:rsidR="00ED2F93">
        <w:t xml:space="preserve">» исключить абзацы следующего содержания: </w:t>
      </w:r>
    </w:p>
    <w:p w:rsidR="00ED2F93" w:rsidRDefault="00ED2F93" w:rsidP="00ED2F93">
      <w:pPr>
        <w:pStyle w:val="a5"/>
      </w:pPr>
      <w:r>
        <w:t>«-</w:t>
      </w:r>
      <w:r w:rsidR="00F44974">
        <w:t>87500</w:t>
      </w:r>
      <w:r>
        <w:t xml:space="preserve"> </w:t>
      </w:r>
      <w:r w:rsidR="00F44974">
        <w:t>Частичная оплата стоимости путевок для детей работающих граждан в организации отдыха и оздоровления детей в каникулярное время.</w:t>
      </w:r>
    </w:p>
    <w:p w:rsidR="00ED2F93" w:rsidRDefault="00ED2F93" w:rsidP="00ED2F93">
      <w:pPr>
        <w:pStyle w:val="a5"/>
      </w:pPr>
      <w:r w:rsidRPr="007E59B5">
        <w:rPr>
          <w:szCs w:val="28"/>
        </w:rPr>
        <w:t>По данному направлению расход</w:t>
      </w:r>
      <w:r w:rsidR="00F44974">
        <w:rPr>
          <w:szCs w:val="28"/>
        </w:rPr>
        <w:t>ов отражаются расходы областного</w:t>
      </w:r>
      <w:r w:rsidRPr="007E59B5">
        <w:rPr>
          <w:szCs w:val="28"/>
        </w:rPr>
        <w:t xml:space="preserve"> бюджета</w:t>
      </w:r>
      <w:r>
        <w:rPr>
          <w:szCs w:val="28"/>
        </w:rPr>
        <w:t xml:space="preserve">, связанные с </w:t>
      </w:r>
      <w:r w:rsidR="00F44974">
        <w:rPr>
          <w:szCs w:val="28"/>
        </w:rPr>
        <w:t>предоставлением субсидий бюджетам муниципальных образований на частичную оплату стоимости путевок для детей работающих граждан в организации отдыха и оздоровления детей в каникулярное время</w:t>
      </w:r>
      <w:r>
        <w:rPr>
          <w:szCs w:val="28"/>
        </w:rPr>
        <w:t>.</w:t>
      </w:r>
      <w:r>
        <w:t>»</w:t>
      </w:r>
    </w:p>
    <w:p w:rsidR="00ED2F93" w:rsidRDefault="00ED2F93" w:rsidP="00F44974">
      <w:pPr>
        <w:pStyle w:val="a5"/>
      </w:pPr>
      <w:r>
        <w:t xml:space="preserve">3.2 </w:t>
      </w:r>
      <w:proofErr w:type="gramStart"/>
      <w:r w:rsidR="00F44974">
        <w:t>В</w:t>
      </w:r>
      <w:proofErr w:type="gramEnd"/>
      <w:r w:rsidR="00F44974">
        <w:t xml:space="preserve"> разделе 88 0 00 00000 «Непрограммные расходы»</w:t>
      </w:r>
      <w:r w:rsidR="005D43D4">
        <w:t xml:space="preserve"> перед абзацем «-0060</w:t>
      </w:r>
      <w:r w:rsidR="00094747">
        <w:t>0 Расходы по техническому присоединению к электрическим сетям малоэтажных домов в части погашения кредиторской задолженности прошлых лет, пеней, штрафов» исключить абзацы следующего содержания:</w:t>
      </w:r>
    </w:p>
    <w:p w:rsidR="00673AD3" w:rsidRDefault="00094747" w:rsidP="00F44974">
      <w:pPr>
        <w:pStyle w:val="a5"/>
      </w:pPr>
      <w:r>
        <w:t>«-</w:t>
      </w:r>
      <w:r w:rsidR="00673AD3">
        <w:t xml:space="preserve">00510 </w:t>
      </w:r>
      <w:r w:rsidR="005D43D4">
        <w:t>Возмещение нормативных затрат на производство товаров, работ, оказание услуг учебными заведениями и курсами по переподготовке кадров</w:t>
      </w:r>
      <w:r w:rsidR="00673AD3">
        <w:t>.</w:t>
      </w:r>
    </w:p>
    <w:p w:rsidR="00094747" w:rsidRDefault="00673AD3" w:rsidP="00F44974">
      <w:pPr>
        <w:pStyle w:val="a5"/>
      </w:pPr>
      <w:r>
        <w:t xml:space="preserve">По данному направлению расходов отражаются расходы городского бюджета на </w:t>
      </w:r>
      <w:r w:rsidR="005D43D4">
        <w:t>возмещение нормативных затрат на производство товаров, работ, оказание услуг учебными заведениями и курсами по переподготовке кадров</w:t>
      </w:r>
      <w:r>
        <w:t>.</w:t>
      </w:r>
      <w:r w:rsidR="00094747">
        <w:t>»</w:t>
      </w:r>
    </w:p>
    <w:p w:rsidR="00865235" w:rsidRDefault="00865235" w:rsidP="008046D5">
      <w:pPr>
        <w:pStyle w:val="a5"/>
      </w:pPr>
    </w:p>
    <w:p w:rsidR="00865235" w:rsidRDefault="00865235" w:rsidP="00865235">
      <w:pPr>
        <w:pStyle w:val="a5"/>
      </w:pPr>
      <w:r>
        <w:t>4. В приложении 2 к Указаниям о порядке применения целевых статей классификации расходов городского бюджета «Правила отнесения расходов бюджета муниципального образования «город Свободный» на соответствующие целевые статьи классификации расходов бюджета» внести следующие изменения:</w:t>
      </w:r>
    </w:p>
    <w:p w:rsidR="00ED2F93" w:rsidRPr="008046D5" w:rsidRDefault="00724144" w:rsidP="008046D5">
      <w:pPr>
        <w:pStyle w:val="a5"/>
      </w:pPr>
      <w:r w:rsidRPr="00201B2A">
        <w:t xml:space="preserve">4.1 </w:t>
      </w:r>
      <w:proofErr w:type="gramStart"/>
      <w:r w:rsidRPr="00201B2A">
        <w:t>В</w:t>
      </w:r>
      <w:proofErr w:type="gramEnd"/>
      <w:r w:rsidRPr="00201B2A">
        <w:t xml:space="preserve"> муниципальной программе 51</w:t>
      </w:r>
      <w:r w:rsidR="00ED2F93" w:rsidRPr="00201B2A">
        <w:t xml:space="preserve"> 0 00 00000 «</w:t>
      </w:r>
      <w:r w:rsidRPr="00201B2A">
        <w:t>Развитие транспортной системы</w:t>
      </w:r>
      <w:r w:rsidR="00ED2F93" w:rsidRPr="00201B2A">
        <w:t xml:space="preserve"> города Свободного на 2015 -2020 годы»</w:t>
      </w:r>
      <w:r w:rsidR="008046D5">
        <w:t xml:space="preserve"> о</w:t>
      </w:r>
      <w:r w:rsidRPr="00201B2A">
        <w:t>сновное мероприятие 51</w:t>
      </w:r>
      <w:r w:rsidR="00ED2F93" w:rsidRPr="00201B2A">
        <w:t xml:space="preserve"> 1 01 00000 «</w:t>
      </w:r>
      <w:r w:rsidR="00201B2A" w:rsidRPr="00201B2A">
        <w:t>Обеспечение транспортной доступности территории городского округа» в подпрограмме 51</w:t>
      </w:r>
      <w:r w:rsidR="00ED2F93" w:rsidRPr="00201B2A">
        <w:t xml:space="preserve"> 1 00 00000 «</w:t>
      </w:r>
      <w:r w:rsidR="00201B2A" w:rsidRPr="00201B2A">
        <w:t>Развитие улично-дорожной сети</w:t>
      </w:r>
      <w:r w:rsidR="00ED2F93" w:rsidRPr="00201B2A">
        <w:t>» перед абзацем «</w:t>
      </w:r>
      <w:r w:rsidR="00201B2A" w:rsidRPr="00201B2A">
        <w:t xml:space="preserve">51 2 </w:t>
      </w:r>
      <w:r w:rsidR="00201B2A" w:rsidRPr="00201B2A">
        <w:lastRenderedPageBreak/>
        <w:t>00 00000 Подпрограмма «Развитие транспортного комплекса»</w:t>
      </w:r>
      <w:r w:rsidR="00ED2F93" w:rsidRPr="00201B2A">
        <w:t>» дополнить абзацами следующего содержания:</w:t>
      </w:r>
    </w:p>
    <w:p w:rsidR="00ED2F93" w:rsidRPr="00673AD3" w:rsidRDefault="00ED2F93" w:rsidP="00ED2F93">
      <w:pPr>
        <w:pStyle w:val="a5"/>
        <w:rPr>
          <w:highlight w:val="yellow"/>
        </w:rPr>
      </w:pPr>
      <w:r w:rsidRPr="00201B2A">
        <w:t>«-</w:t>
      </w:r>
      <w:r w:rsidR="00201B2A" w:rsidRPr="00201B2A">
        <w:rPr>
          <w:b/>
          <w:lang w:val="en-US"/>
        </w:rPr>
        <w:t>S</w:t>
      </w:r>
      <w:r w:rsidR="00201B2A" w:rsidRPr="00201B2A">
        <w:rPr>
          <w:b/>
        </w:rPr>
        <w:t>7480</w:t>
      </w:r>
      <w:r w:rsidRPr="00201B2A">
        <w:t xml:space="preserve"> </w:t>
      </w:r>
      <w:r w:rsidR="00201B2A" w:rsidRPr="00201B2A">
        <w:t>Осуществление муниципальными образованиями дорожной деятельности в отношении автомобильных дорог местного значения и сооружений на них</w:t>
      </w:r>
      <w:r w:rsidR="00201C6C">
        <w:t>.</w:t>
      </w:r>
    </w:p>
    <w:p w:rsidR="00ED2F93" w:rsidRPr="00673AD3" w:rsidRDefault="00ED2F93" w:rsidP="00ED2F93">
      <w:pPr>
        <w:pStyle w:val="a5"/>
        <w:rPr>
          <w:highlight w:val="yellow"/>
        </w:rPr>
      </w:pPr>
      <w:r w:rsidRPr="00201C6C">
        <w:rPr>
          <w:szCs w:val="28"/>
        </w:rPr>
        <w:t>По данному направлению расходов отражаются расходы городского бюджета</w:t>
      </w:r>
      <w:r w:rsidR="00201C6C">
        <w:rPr>
          <w:szCs w:val="28"/>
          <w:highlight w:val="yellow"/>
        </w:rPr>
        <w:t xml:space="preserve"> </w:t>
      </w:r>
      <w:r w:rsidR="00201C6C" w:rsidRPr="00201C6C">
        <w:rPr>
          <w:szCs w:val="28"/>
        </w:rPr>
        <w:t>на мероприятия, направленные на содержание автомобильных дорог местного значения и сооружений на них.</w:t>
      </w:r>
      <w:r w:rsidRPr="00201C6C">
        <w:t>»</w:t>
      </w:r>
    </w:p>
    <w:p w:rsidR="00ED2F93" w:rsidRPr="00673AD3" w:rsidRDefault="008046D5" w:rsidP="00ED2F93">
      <w:pPr>
        <w:pStyle w:val="a5"/>
        <w:rPr>
          <w:highlight w:val="yellow"/>
        </w:rPr>
      </w:pPr>
      <w:r>
        <w:t xml:space="preserve">4.2 </w:t>
      </w:r>
      <w:proofErr w:type="gramStart"/>
      <w:r>
        <w:t>В</w:t>
      </w:r>
      <w:proofErr w:type="gramEnd"/>
      <w:r>
        <w:t xml:space="preserve"> муниципальной программе</w:t>
      </w:r>
      <w:r w:rsidR="00201C6C" w:rsidRPr="00EA29C6">
        <w:t xml:space="preserve"> 54</w:t>
      </w:r>
      <w:r w:rsidR="00ED2F93" w:rsidRPr="00EA29C6">
        <w:t xml:space="preserve"> 0 00 00000 «</w:t>
      </w:r>
      <w:r w:rsidR="00201C6C" w:rsidRPr="00EA29C6">
        <w:t>Управление муниципальным имуществом и земельными ресурсами</w:t>
      </w:r>
      <w:r w:rsidR="00ED2F93" w:rsidRPr="00EA29C6">
        <w:t xml:space="preserve"> города Свободного на 2015-2020 годы» </w:t>
      </w:r>
      <w:r>
        <w:t xml:space="preserve">основное мероприятие 54 0 01 00000 «Обеспечение содержания, сохранности и эффективного использования муниципального имущества» </w:t>
      </w:r>
      <w:r w:rsidR="00ED2F93" w:rsidRPr="00EA29C6">
        <w:t>перед абзацем «</w:t>
      </w:r>
      <w:r w:rsidR="00EA29C6" w:rsidRPr="00EA29C6">
        <w:t>-04500</w:t>
      </w:r>
      <w:r w:rsidR="00ED2F93" w:rsidRPr="00EA29C6">
        <w:t xml:space="preserve"> </w:t>
      </w:r>
      <w:r w:rsidR="00EA29C6" w:rsidRPr="00EA29C6">
        <w:t>Паспортизация объектов муниципальной собственности в части погашения кредиторской задолженности, пеней, штрафов</w:t>
      </w:r>
      <w:r w:rsidR="00ED2F93" w:rsidRPr="00EA29C6">
        <w:t>»» дополнить абзацами следующего содержания:</w:t>
      </w:r>
    </w:p>
    <w:p w:rsidR="00EA29C6" w:rsidRDefault="00ED2F93" w:rsidP="00EA29C6">
      <w:pPr>
        <w:pStyle w:val="a5"/>
        <w:rPr>
          <w:highlight w:val="yellow"/>
        </w:rPr>
      </w:pPr>
      <w:r w:rsidRPr="00EA29C6">
        <w:t>«</w:t>
      </w:r>
      <w:r w:rsidR="00EA29C6" w:rsidRPr="00EA29C6">
        <w:t>-</w:t>
      </w:r>
      <w:r w:rsidR="00EA29C6" w:rsidRPr="00EA29C6">
        <w:rPr>
          <w:b/>
        </w:rPr>
        <w:t>04280</w:t>
      </w:r>
      <w:r w:rsidRPr="00EA29C6">
        <w:rPr>
          <w:b/>
        </w:rPr>
        <w:t xml:space="preserve"> </w:t>
      </w:r>
      <w:r w:rsidR="00EA29C6" w:rsidRPr="001322F1">
        <w:t>Обеспечение содержания и сохранности муниципального имущества, в части погашения кредиторской задолженности, пеней, штрафов</w:t>
      </w:r>
      <w:r w:rsidR="00EA29C6">
        <w:t>.</w:t>
      </w:r>
    </w:p>
    <w:p w:rsidR="00ED2F93" w:rsidRPr="001D0C74" w:rsidRDefault="00ED2F93" w:rsidP="00EA29C6">
      <w:pPr>
        <w:pStyle w:val="a5"/>
      </w:pPr>
      <w:r w:rsidRPr="001D0C74">
        <w:t xml:space="preserve">По данной целевой статье отражаются расходы городского бюджета на </w:t>
      </w:r>
      <w:r w:rsidR="00EA29C6" w:rsidRPr="001D0C74">
        <w:t>паспортизацию объектов муниципальной собственности</w:t>
      </w:r>
      <w:r w:rsidR="001D0C74" w:rsidRPr="001D0C74">
        <w:t xml:space="preserve"> в части погашения кредиторской задолженности, пеней штрафов.</w:t>
      </w:r>
      <w:r w:rsidR="001D0C74">
        <w:t>»</w:t>
      </w:r>
    </w:p>
    <w:p w:rsidR="00ED2F93" w:rsidRDefault="001D0C74" w:rsidP="00ED2F93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 xml:space="preserve">4.3 </w:t>
      </w:r>
      <w:r w:rsidR="008046D5">
        <w:rPr>
          <w:sz w:val="28"/>
        </w:rPr>
        <w:t>В муниципальной программе</w:t>
      </w:r>
      <w:r w:rsidRPr="001D0C74">
        <w:rPr>
          <w:sz w:val="28"/>
        </w:rPr>
        <w:t xml:space="preserve"> 55</w:t>
      </w:r>
      <w:r w:rsidR="00ED2F93" w:rsidRPr="001D0C74">
        <w:rPr>
          <w:sz w:val="28"/>
        </w:rPr>
        <w:t xml:space="preserve"> 0 00 00000 «</w:t>
      </w:r>
      <w:r w:rsidRPr="001D0C74">
        <w:rPr>
          <w:sz w:val="28"/>
        </w:rPr>
        <w:t xml:space="preserve">Обеспечение доступным и качественным жильем населения города Свободного </w:t>
      </w:r>
      <w:r w:rsidR="00ED2F93" w:rsidRPr="001D0C74">
        <w:rPr>
          <w:sz w:val="28"/>
        </w:rPr>
        <w:t>на 2015 -2020 годы»</w:t>
      </w:r>
      <w:r>
        <w:rPr>
          <w:sz w:val="28"/>
        </w:rPr>
        <w:t xml:space="preserve"> </w:t>
      </w:r>
      <w:r w:rsidR="008046D5">
        <w:rPr>
          <w:sz w:val="28"/>
        </w:rPr>
        <w:t xml:space="preserve">основное мероприятие 55 1 01 00000 «Повышение доступности жилья отдельным категориям граждан» в подпрограмме 55 1 00 00000 «Обеспечение жильем молодых семей» </w:t>
      </w:r>
      <w:r>
        <w:rPr>
          <w:sz w:val="28"/>
        </w:rPr>
        <w:t>перед абзацем «55 2 00 00000 Подпрограмма «Переселение граждан из аварийного жилищного фонда, в том числе с учетом необходимости развития малоэтажного жилищного строительства на территории города Свободного»»</w:t>
      </w:r>
      <w:r w:rsidR="008046D5">
        <w:rPr>
          <w:sz w:val="28"/>
        </w:rPr>
        <w:t xml:space="preserve"> дополнить абзацами следующего содержания:</w:t>
      </w:r>
    </w:p>
    <w:p w:rsidR="00EF0DC2" w:rsidRDefault="008046D5" w:rsidP="00ED2F93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«-</w:t>
      </w:r>
      <w:r>
        <w:rPr>
          <w:b/>
          <w:sz w:val="28"/>
          <w:lang w:val="en-US"/>
        </w:rPr>
        <w:t>L</w:t>
      </w:r>
      <w:r>
        <w:rPr>
          <w:b/>
          <w:sz w:val="28"/>
        </w:rPr>
        <w:t>0200</w:t>
      </w:r>
      <w:r>
        <w:rPr>
          <w:sz w:val="28"/>
        </w:rPr>
        <w:t xml:space="preserve"> </w:t>
      </w:r>
      <w:r w:rsidR="00EF0DC2">
        <w:rPr>
          <w:sz w:val="28"/>
        </w:rPr>
        <w:t>Мероприятия подпрограммы «</w:t>
      </w:r>
      <w:r w:rsidR="00EF0DC2" w:rsidRPr="00EF0DC2">
        <w:rPr>
          <w:sz w:val="28"/>
        </w:rPr>
        <w:t>О</w:t>
      </w:r>
      <w:r w:rsidR="00EF0DC2">
        <w:rPr>
          <w:sz w:val="28"/>
        </w:rPr>
        <w:t>беспечение жильем молодых семей» федеральной целевой программы «</w:t>
      </w:r>
      <w:r w:rsidR="00EF0DC2" w:rsidRPr="00EF0DC2">
        <w:rPr>
          <w:sz w:val="28"/>
        </w:rPr>
        <w:t>Жилище</w:t>
      </w:r>
      <w:r w:rsidR="00EF0DC2">
        <w:rPr>
          <w:sz w:val="28"/>
        </w:rPr>
        <w:t>»</w:t>
      </w:r>
      <w:r w:rsidR="00EF0DC2" w:rsidRPr="00EF0DC2">
        <w:rPr>
          <w:sz w:val="28"/>
        </w:rPr>
        <w:t xml:space="preserve"> на 2015 - 2020 годы</w:t>
      </w:r>
      <w:r w:rsidR="00EF0DC2">
        <w:rPr>
          <w:sz w:val="28"/>
        </w:rPr>
        <w:t>.</w:t>
      </w:r>
    </w:p>
    <w:p w:rsidR="008046D5" w:rsidRPr="001D0C74" w:rsidRDefault="00EF0DC2" w:rsidP="00ED2F93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По данному направлению расходов отражаются расходы городского бюджета и субсидии из областного бюджета на предоставление социальных выплат молодым семьям на приобретение (строительство) жилья; предоставление социальных выплат молодым семьям при рождении (усыновлении) ребенка для компенсации расходов на приобретение (</w:t>
      </w:r>
      <w:r w:rsidR="00615CBA">
        <w:rPr>
          <w:sz w:val="28"/>
        </w:rPr>
        <w:t>строительство</w:t>
      </w:r>
      <w:r>
        <w:rPr>
          <w:sz w:val="28"/>
        </w:rPr>
        <w:t>)</w:t>
      </w:r>
      <w:r w:rsidR="00615CBA">
        <w:rPr>
          <w:sz w:val="28"/>
        </w:rPr>
        <w:t xml:space="preserve"> жилья.</w:t>
      </w:r>
      <w:r w:rsidR="008046D5">
        <w:rPr>
          <w:sz w:val="28"/>
        </w:rPr>
        <w:t>»</w:t>
      </w:r>
    </w:p>
    <w:p w:rsidR="00ED2F93" w:rsidRPr="00673AD3" w:rsidRDefault="00865235" w:rsidP="00ED2F93">
      <w:pPr>
        <w:autoSpaceDE w:val="0"/>
        <w:autoSpaceDN w:val="0"/>
        <w:adjustRightInd w:val="0"/>
        <w:ind w:firstLine="709"/>
        <w:jc w:val="both"/>
        <w:rPr>
          <w:sz w:val="28"/>
          <w:highlight w:val="yellow"/>
        </w:rPr>
      </w:pPr>
      <w:r>
        <w:rPr>
          <w:sz w:val="28"/>
        </w:rPr>
        <w:t>4.4</w:t>
      </w:r>
      <w:r w:rsidR="00ED2F93" w:rsidRPr="00377BB6">
        <w:rPr>
          <w:sz w:val="28"/>
        </w:rPr>
        <w:t xml:space="preserve"> В </w:t>
      </w:r>
      <w:r w:rsidR="00377BB6" w:rsidRPr="00377BB6">
        <w:rPr>
          <w:sz w:val="28"/>
        </w:rPr>
        <w:t>муниципальной программе 57</w:t>
      </w:r>
      <w:r w:rsidR="00ED2F93" w:rsidRPr="00377BB6">
        <w:rPr>
          <w:sz w:val="28"/>
        </w:rPr>
        <w:t xml:space="preserve"> 0 00 00000 «Развитие </w:t>
      </w:r>
      <w:r w:rsidR="00377BB6" w:rsidRPr="00377BB6">
        <w:rPr>
          <w:sz w:val="28"/>
        </w:rPr>
        <w:t>образования города Свободного</w:t>
      </w:r>
      <w:r w:rsidR="00ED2F93" w:rsidRPr="00377BB6">
        <w:rPr>
          <w:sz w:val="28"/>
        </w:rPr>
        <w:t xml:space="preserve"> на 2015 – 2020</w:t>
      </w:r>
      <w:r w:rsidR="00377BB6" w:rsidRPr="00377BB6">
        <w:rPr>
          <w:sz w:val="28"/>
        </w:rPr>
        <w:t xml:space="preserve"> годы» основное мероприятие 57 4 02</w:t>
      </w:r>
      <w:r w:rsidR="00ED2F93" w:rsidRPr="00377BB6">
        <w:rPr>
          <w:sz w:val="28"/>
        </w:rPr>
        <w:t xml:space="preserve"> 00000 «</w:t>
      </w:r>
      <w:r w:rsidR="00377BB6" w:rsidRPr="00377BB6">
        <w:rPr>
          <w:sz w:val="28"/>
        </w:rPr>
        <w:t>Обеспечение работ по комплексному материально-техническому, методическому обеспечению и бухгалтерскому обслуживанию учреждений образования</w:t>
      </w:r>
      <w:r w:rsidR="00ED2F93" w:rsidRPr="00377BB6">
        <w:rPr>
          <w:sz w:val="28"/>
        </w:rPr>
        <w:t xml:space="preserve">» в подпрограмме </w:t>
      </w:r>
      <w:r w:rsidR="00433210" w:rsidRPr="00433210">
        <w:rPr>
          <w:sz w:val="28"/>
        </w:rPr>
        <w:t>57 4 00 00000</w:t>
      </w:r>
      <w:r w:rsidR="00ED2F93" w:rsidRPr="00433210">
        <w:rPr>
          <w:sz w:val="28"/>
        </w:rPr>
        <w:t xml:space="preserve"> </w:t>
      </w:r>
      <w:r w:rsidR="00433210" w:rsidRPr="00433210">
        <w:rPr>
          <w:sz w:val="28"/>
        </w:rPr>
        <w:t>«Прочие мероприятия в области образования</w:t>
      </w:r>
      <w:r w:rsidR="00ED2F93" w:rsidRPr="00433210">
        <w:rPr>
          <w:sz w:val="28"/>
        </w:rPr>
        <w:t xml:space="preserve">» перед абзацем </w:t>
      </w:r>
      <w:r w:rsidR="006D7701">
        <w:rPr>
          <w:sz w:val="28"/>
        </w:rPr>
        <w:t>«-01003</w:t>
      </w:r>
      <w:r w:rsidR="00ED2F93" w:rsidRPr="00433210">
        <w:rPr>
          <w:sz w:val="28"/>
        </w:rPr>
        <w:t xml:space="preserve"> </w:t>
      </w:r>
      <w:r w:rsidR="006D7701">
        <w:rPr>
          <w:sz w:val="28"/>
        </w:rPr>
        <w:t>Учебно-методические кабинеты, ХЭГ, ЦБ – обеспечение деятельности подведомственных учреждений</w:t>
      </w:r>
      <w:r w:rsidR="00ED2F93" w:rsidRPr="00433210">
        <w:rPr>
          <w:sz w:val="28"/>
        </w:rPr>
        <w:t>» дополнить абзацами следующего содержания:</w:t>
      </w:r>
    </w:p>
    <w:p w:rsidR="00ED2F93" w:rsidRPr="00673AD3" w:rsidRDefault="00ED2F93" w:rsidP="00ED2F93">
      <w:pPr>
        <w:autoSpaceDE w:val="0"/>
        <w:autoSpaceDN w:val="0"/>
        <w:adjustRightInd w:val="0"/>
        <w:ind w:firstLine="709"/>
        <w:jc w:val="both"/>
        <w:rPr>
          <w:sz w:val="28"/>
          <w:highlight w:val="yellow"/>
        </w:rPr>
      </w:pPr>
      <w:r w:rsidRPr="00433210">
        <w:rPr>
          <w:sz w:val="28"/>
        </w:rPr>
        <w:t>«-</w:t>
      </w:r>
      <w:r w:rsidR="00433210" w:rsidRPr="00433210">
        <w:rPr>
          <w:b/>
          <w:sz w:val="28"/>
        </w:rPr>
        <w:t>00530</w:t>
      </w:r>
      <w:r w:rsidRPr="00433210">
        <w:rPr>
          <w:b/>
          <w:sz w:val="28"/>
        </w:rPr>
        <w:t xml:space="preserve"> </w:t>
      </w:r>
      <w:r w:rsidR="00433210" w:rsidRPr="00433210">
        <w:rPr>
          <w:sz w:val="28"/>
        </w:rPr>
        <w:t>Учебно-методические кабинеты, ХЭГ, ЦБ - обеспечение деятельности подведомственных учреждений в части погашения кредиторской задолженности, пеней, штрафов</w:t>
      </w:r>
      <w:r w:rsidR="00433210">
        <w:rPr>
          <w:sz w:val="28"/>
        </w:rPr>
        <w:t>.</w:t>
      </w:r>
    </w:p>
    <w:p w:rsidR="00ED2F93" w:rsidRPr="00673AD3" w:rsidRDefault="00ED2F93" w:rsidP="00ED2F93">
      <w:pPr>
        <w:autoSpaceDE w:val="0"/>
        <w:autoSpaceDN w:val="0"/>
        <w:adjustRightInd w:val="0"/>
        <w:ind w:firstLine="709"/>
        <w:jc w:val="both"/>
        <w:rPr>
          <w:sz w:val="28"/>
          <w:highlight w:val="yellow"/>
        </w:rPr>
      </w:pPr>
      <w:r w:rsidRPr="00433210">
        <w:rPr>
          <w:sz w:val="28"/>
        </w:rPr>
        <w:lastRenderedPageBreak/>
        <w:t>По данному направлению расходов отража</w:t>
      </w:r>
      <w:r w:rsidR="00433210">
        <w:rPr>
          <w:sz w:val="28"/>
        </w:rPr>
        <w:t>ются расходы городского бюджета на обеспечение выполнения функций учебно-методических кабинетов, ХЭК, ЦБ</w:t>
      </w:r>
      <w:r w:rsidRPr="00433210">
        <w:rPr>
          <w:sz w:val="28"/>
        </w:rPr>
        <w:t xml:space="preserve"> </w:t>
      </w:r>
      <w:r w:rsidR="00433210" w:rsidRPr="00433210">
        <w:rPr>
          <w:sz w:val="28"/>
        </w:rPr>
        <w:t>в части погашения кредиторской задолженности, пеней, штрафов.»</w:t>
      </w:r>
    </w:p>
    <w:p w:rsidR="00ED2F93" w:rsidRPr="00A7456E" w:rsidRDefault="00865235" w:rsidP="00ED2F93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4.5</w:t>
      </w:r>
      <w:r w:rsidR="00ED2F93" w:rsidRPr="00A7456E">
        <w:rPr>
          <w:sz w:val="28"/>
        </w:rPr>
        <w:t xml:space="preserve"> Раздел 88 0 00 00000 «Непрограммные расходы» перед абзацем «-</w:t>
      </w:r>
      <w:r w:rsidR="007819E6">
        <w:rPr>
          <w:sz w:val="28"/>
        </w:rPr>
        <w:t>05540</w:t>
      </w:r>
      <w:r w:rsidR="00ED2F93" w:rsidRPr="00A7456E">
        <w:rPr>
          <w:sz w:val="28"/>
        </w:rPr>
        <w:t xml:space="preserve"> </w:t>
      </w:r>
      <w:r w:rsidR="007819E6">
        <w:rPr>
          <w:sz w:val="28"/>
        </w:rPr>
        <w:t>Расходы по техническому присоединению к электрическим сетям малоэтажных домов в части погашения кредиторской задолженности прошлых лет, пеней штрафов</w:t>
      </w:r>
      <w:r w:rsidR="00ED2F93" w:rsidRPr="00A7456E">
        <w:rPr>
          <w:sz w:val="28"/>
        </w:rPr>
        <w:t>» дополнить абзацами следующего содержания:</w:t>
      </w:r>
    </w:p>
    <w:p w:rsidR="00ED2F93" w:rsidRPr="0057497A" w:rsidRDefault="00ED2F93" w:rsidP="00ED2F93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7497A">
        <w:rPr>
          <w:sz w:val="28"/>
        </w:rPr>
        <w:t>«-</w:t>
      </w:r>
      <w:r w:rsidR="00A7456E" w:rsidRPr="0057497A">
        <w:rPr>
          <w:b/>
          <w:sz w:val="28"/>
        </w:rPr>
        <w:t>01120</w:t>
      </w:r>
      <w:r w:rsidRPr="0057497A">
        <w:rPr>
          <w:b/>
          <w:sz w:val="28"/>
        </w:rPr>
        <w:t xml:space="preserve"> </w:t>
      </w:r>
      <w:r w:rsidR="00A7456E" w:rsidRPr="00A7456E">
        <w:rPr>
          <w:sz w:val="28"/>
        </w:rPr>
        <w:t>Обеспечение деятельности учреждения по обеспечению хозяйственного обслуживания в части погашения кредиторской задолженности, пеней, штрафов</w:t>
      </w:r>
      <w:r w:rsidRPr="0057497A">
        <w:rPr>
          <w:sz w:val="28"/>
        </w:rPr>
        <w:t>.</w:t>
      </w:r>
    </w:p>
    <w:p w:rsidR="00ED2F93" w:rsidRPr="00C06A7E" w:rsidRDefault="00ED2F93" w:rsidP="00ED2F93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7497A">
        <w:rPr>
          <w:sz w:val="28"/>
          <w:szCs w:val="28"/>
        </w:rPr>
        <w:t>По данному направлению расходов отражаются расходы городского бюджета на обеспечение выполнения функций администрации города Свободного и её органов в части погашения кредиторской задолженности, пеней, штрафов.</w:t>
      </w:r>
      <w:r w:rsidRPr="0057497A">
        <w:rPr>
          <w:sz w:val="28"/>
        </w:rPr>
        <w:t>»</w:t>
      </w:r>
    </w:p>
    <w:p w:rsidR="00ED2F93" w:rsidRDefault="00ED2F93" w:rsidP="00ED2F93">
      <w:pPr>
        <w:autoSpaceDE w:val="0"/>
        <w:autoSpaceDN w:val="0"/>
        <w:adjustRightInd w:val="0"/>
        <w:jc w:val="both"/>
        <w:rPr>
          <w:sz w:val="28"/>
        </w:rPr>
      </w:pPr>
    </w:p>
    <w:p w:rsidR="00ED2F93" w:rsidRDefault="00ED2F93" w:rsidP="00ED2F93">
      <w:pPr>
        <w:autoSpaceDE w:val="0"/>
        <w:autoSpaceDN w:val="0"/>
        <w:adjustRightInd w:val="0"/>
        <w:jc w:val="both"/>
        <w:rPr>
          <w:sz w:val="28"/>
        </w:rPr>
      </w:pPr>
    </w:p>
    <w:p w:rsidR="00ED2F93" w:rsidRDefault="00ED2F93" w:rsidP="00ED2F93">
      <w:pPr>
        <w:autoSpaceDE w:val="0"/>
        <w:autoSpaceDN w:val="0"/>
        <w:adjustRightInd w:val="0"/>
        <w:jc w:val="both"/>
        <w:rPr>
          <w:sz w:val="28"/>
        </w:rPr>
      </w:pPr>
    </w:p>
    <w:p w:rsidR="00ED2F93" w:rsidRDefault="00ED2F93" w:rsidP="00ED2F93">
      <w:pPr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Начальник финансового управления</w:t>
      </w:r>
    </w:p>
    <w:p w:rsidR="00ED2F93" w:rsidRPr="00D97DA3" w:rsidRDefault="00ED2F93" w:rsidP="00ED2F9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</w:rPr>
        <w:t>администрации г. Свободного</w:t>
      </w:r>
      <w:r w:rsidRPr="008B4F6E">
        <w:rPr>
          <w:sz w:val="28"/>
          <w:szCs w:val="28"/>
        </w:rPr>
        <w:t xml:space="preserve">                                                  </w:t>
      </w:r>
      <w:r>
        <w:rPr>
          <w:sz w:val="28"/>
          <w:szCs w:val="28"/>
        </w:rPr>
        <w:t xml:space="preserve">          </w:t>
      </w:r>
      <w:r w:rsidRPr="008B4F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Т.Н. </w:t>
      </w:r>
      <w:proofErr w:type="spellStart"/>
      <w:r>
        <w:rPr>
          <w:sz w:val="28"/>
          <w:szCs w:val="28"/>
        </w:rPr>
        <w:t>Димова</w:t>
      </w:r>
      <w:proofErr w:type="spellEnd"/>
    </w:p>
    <w:p w:rsidR="00ED2F93" w:rsidRDefault="00ED2F93" w:rsidP="00ED2F93"/>
    <w:p w:rsidR="00ED2F93" w:rsidRDefault="00ED2F93" w:rsidP="00ED2F93"/>
    <w:p w:rsidR="00ED2F93" w:rsidRDefault="00ED2F93" w:rsidP="00ED2F93"/>
    <w:p w:rsidR="00ED2F93" w:rsidRDefault="00ED2F93" w:rsidP="00ED2F93"/>
    <w:p w:rsidR="00ED2F93" w:rsidRDefault="00ED2F93" w:rsidP="00ED2F93"/>
    <w:p w:rsidR="00ED2F93" w:rsidRDefault="00ED2F93" w:rsidP="00ED2F93"/>
    <w:p w:rsidR="00ED2F93" w:rsidRDefault="00ED2F93" w:rsidP="00ED2F93"/>
    <w:p w:rsidR="00ED2F93" w:rsidRDefault="00ED2F93" w:rsidP="00ED2F93"/>
    <w:p w:rsidR="00ED2F93" w:rsidRDefault="00ED2F93" w:rsidP="00ED2F93"/>
    <w:p w:rsidR="00ED2F93" w:rsidRDefault="00ED2F93" w:rsidP="00ED2F93"/>
    <w:p w:rsidR="00ED2F93" w:rsidRDefault="00ED2F93" w:rsidP="00ED2F93"/>
    <w:p w:rsidR="00ED2F93" w:rsidRDefault="00ED2F93" w:rsidP="00ED2F93"/>
    <w:p w:rsidR="00ED2F93" w:rsidRDefault="00ED2F93" w:rsidP="00ED2F93"/>
    <w:p w:rsidR="00065D92" w:rsidRDefault="00065D92" w:rsidP="00065D92"/>
    <w:sectPr w:rsidR="00065D92" w:rsidSect="00BD3443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6055D0"/>
    <w:multiLevelType w:val="multilevel"/>
    <w:tmpl w:val="6C0EBE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434" w:hanging="17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4" w:hanging="17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4" w:hanging="17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34" w:hanging="17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4" w:hanging="172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4" w:hanging="172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D92"/>
    <w:rsid w:val="00065D92"/>
    <w:rsid w:val="00094747"/>
    <w:rsid w:val="001322F1"/>
    <w:rsid w:val="001D0C74"/>
    <w:rsid w:val="00201B2A"/>
    <w:rsid w:val="00201C6C"/>
    <w:rsid w:val="00377BB6"/>
    <w:rsid w:val="00433210"/>
    <w:rsid w:val="0057497A"/>
    <w:rsid w:val="005D43D4"/>
    <w:rsid w:val="00615CBA"/>
    <w:rsid w:val="00647DBC"/>
    <w:rsid w:val="00673AD3"/>
    <w:rsid w:val="006D7701"/>
    <w:rsid w:val="00724144"/>
    <w:rsid w:val="007819E6"/>
    <w:rsid w:val="00793B01"/>
    <w:rsid w:val="008046D5"/>
    <w:rsid w:val="00856521"/>
    <w:rsid w:val="00865235"/>
    <w:rsid w:val="00A52771"/>
    <w:rsid w:val="00A634DA"/>
    <w:rsid w:val="00A7456E"/>
    <w:rsid w:val="00B654AA"/>
    <w:rsid w:val="00C07CD2"/>
    <w:rsid w:val="00CB6BA3"/>
    <w:rsid w:val="00DB69DF"/>
    <w:rsid w:val="00EA29C6"/>
    <w:rsid w:val="00ED2F93"/>
    <w:rsid w:val="00EF0DC2"/>
    <w:rsid w:val="00EF126B"/>
    <w:rsid w:val="00F44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21DBE7-3B34-442F-B9DB-567BA443C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5D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65D92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065D92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a5">
    <w:name w:val="Для документов"/>
    <w:basedOn w:val="a"/>
    <w:rsid w:val="00065D92"/>
    <w:pPr>
      <w:ind w:firstLine="709"/>
      <w:jc w:val="both"/>
    </w:pPr>
    <w:rPr>
      <w:sz w:val="28"/>
    </w:rPr>
  </w:style>
  <w:style w:type="paragraph" w:customStyle="1" w:styleId="a6">
    <w:name w:val="для таблицы"/>
    <w:basedOn w:val="a"/>
    <w:rsid w:val="00065D92"/>
    <w:pPr>
      <w:jc w:val="right"/>
    </w:pPr>
    <w:rPr>
      <w:sz w:val="28"/>
    </w:rPr>
  </w:style>
  <w:style w:type="table" w:styleId="a7">
    <w:name w:val="Table Grid"/>
    <w:basedOn w:val="a1"/>
    <w:uiPriority w:val="39"/>
    <w:rsid w:val="00065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07CD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07CD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1248</Words>
  <Characters>7116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Носычева</dc:creator>
  <cp:keywords/>
  <dc:description/>
  <cp:lastModifiedBy>Марина Носычева</cp:lastModifiedBy>
  <cp:revision>7</cp:revision>
  <cp:lastPrinted>2017-05-04T01:11:00Z</cp:lastPrinted>
  <dcterms:created xsi:type="dcterms:W3CDTF">2017-03-28T00:27:00Z</dcterms:created>
  <dcterms:modified xsi:type="dcterms:W3CDTF">2017-05-04T01:13:00Z</dcterms:modified>
</cp:coreProperties>
</file>